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6CF8" w14:textId="422AF86F" w:rsidR="009E2CC6" w:rsidRDefault="006D42E8" w:rsidP="00985E29">
      <w:pPr>
        <w:rPr>
          <w:rFonts w:asciiTheme="minorBidi" w:hAnsiTheme="minorBidi"/>
          <w:b/>
          <w:bCs/>
        </w:rPr>
      </w:pPr>
      <w:r>
        <w:rPr>
          <w:noProof/>
        </w:rPr>
        <w:drawing>
          <wp:inline distT="0" distB="0" distL="0" distR="0" wp14:anchorId="7114446E" wp14:editId="6BEA8202">
            <wp:extent cx="5548630" cy="3133725"/>
            <wp:effectExtent l="0" t="0" r="0" b="9525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63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6D4D3" w14:textId="38B468B2" w:rsidR="00985E29" w:rsidRDefault="00985E29" w:rsidP="00985E29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Ausschreibung Preis</w:t>
      </w:r>
      <w:r w:rsidRPr="005B6019">
        <w:rPr>
          <w:rFonts w:asciiTheme="minorBidi" w:hAnsiTheme="minorBidi"/>
          <w:b/>
          <w:bCs/>
        </w:rPr>
        <w:t xml:space="preserve"> </w:t>
      </w:r>
      <w:r w:rsidR="001E7610">
        <w:rPr>
          <w:rFonts w:asciiTheme="minorBidi" w:hAnsiTheme="minorBidi"/>
          <w:b/>
          <w:bCs/>
        </w:rPr>
        <w:t>I</w:t>
      </w:r>
      <w:r w:rsidRPr="005B6019">
        <w:rPr>
          <w:rFonts w:asciiTheme="minorBidi" w:hAnsiTheme="minorBidi"/>
          <w:b/>
          <w:bCs/>
        </w:rPr>
        <w:t>nterkulturelle Pastoral</w:t>
      </w:r>
    </w:p>
    <w:p w14:paraId="0C7F74ED" w14:textId="3456839E" w:rsidR="00985E29" w:rsidRDefault="00985E29" w:rsidP="00A56D24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Im Auftrag der Schweizer Bischofskonferenz (SBK) </w:t>
      </w:r>
      <w:r w:rsidR="00662CC5">
        <w:rPr>
          <w:rFonts w:asciiTheme="minorBidi" w:hAnsiTheme="minorBidi"/>
        </w:rPr>
        <w:t xml:space="preserve">durch </w:t>
      </w:r>
      <w:r>
        <w:rPr>
          <w:rFonts w:asciiTheme="minorBidi" w:hAnsiTheme="minorBidi"/>
        </w:rPr>
        <w:t>Kommission für Migration und Dienststelle migratio</w:t>
      </w:r>
      <w:r w:rsidR="00662CC5">
        <w:rPr>
          <w:rFonts w:asciiTheme="minorBidi" w:hAnsiTheme="minorBidi"/>
        </w:rPr>
        <w:t xml:space="preserve">. </w:t>
      </w:r>
      <w:r>
        <w:rPr>
          <w:rFonts w:asciiTheme="minorBidi" w:hAnsiTheme="minorBidi"/>
        </w:rPr>
        <w:t xml:space="preserve">Preis für vorbildliche Initiative zur Entwicklung des vermehrten Miteinanders von </w:t>
      </w:r>
      <w:r w:rsidRPr="005B6019">
        <w:rPr>
          <w:rFonts w:asciiTheme="minorBidi" w:hAnsiTheme="minorBidi"/>
        </w:rPr>
        <w:t>Ort</w:t>
      </w:r>
      <w:r>
        <w:rPr>
          <w:rFonts w:asciiTheme="minorBidi" w:hAnsiTheme="minorBidi"/>
        </w:rPr>
        <w:t>s</w:t>
      </w:r>
      <w:r w:rsidRPr="005B6019">
        <w:rPr>
          <w:rFonts w:asciiTheme="minorBidi" w:hAnsiTheme="minorBidi"/>
        </w:rPr>
        <w:t>pfarreien und anderssprachigen Gemeinschaften</w:t>
      </w:r>
      <w:r>
        <w:rPr>
          <w:rFonts w:asciiTheme="minorBidi" w:hAnsiTheme="minorBidi"/>
        </w:rPr>
        <w:t>.</w:t>
      </w:r>
    </w:p>
    <w:p w14:paraId="5A236EA7" w14:textId="73F54409" w:rsidR="00A108E5" w:rsidRPr="00985E29" w:rsidRDefault="00662CC5" w:rsidP="00662CC5">
      <w:pPr>
        <w:rPr>
          <w:rFonts w:asciiTheme="minorBidi" w:eastAsia="Times New Roman" w:hAnsiTheme="minorBidi"/>
          <w:color w:val="212529"/>
          <w:lang w:eastAsia="de-CH"/>
        </w:rPr>
      </w:pPr>
      <w:r>
        <w:rPr>
          <w:rFonts w:asciiTheme="minorBidi" w:hAnsiTheme="minorBidi"/>
        </w:rPr>
        <w:t xml:space="preserve">Bewerben können sich </w:t>
      </w:r>
      <w:r w:rsidR="00985E29" w:rsidRPr="006F70CA">
        <w:rPr>
          <w:rFonts w:asciiTheme="minorBidi" w:hAnsiTheme="minorBidi"/>
        </w:rPr>
        <w:t>Personen</w:t>
      </w:r>
      <w:r w:rsidR="00A56D24">
        <w:rPr>
          <w:rFonts w:asciiTheme="minorBidi" w:hAnsiTheme="minorBidi"/>
        </w:rPr>
        <w:t>, Organisationen oder Institutionen</w:t>
      </w:r>
      <w:r>
        <w:rPr>
          <w:rFonts w:asciiTheme="minorBidi" w:hAnsiTheme="minorBidi"/>
        </w:rPr>
        <w:t xml:space="preserve"> für </w:t>
      </w:r>
      <w:r w:rsidR="00985E29" w:rsidRPr="006F70CA">
        <w:rPr>
          <w:rFonts w:asciiTheme="minorBidi" w:hAnsiTheme="minorBidi"/>
        </w:rPr>
        <w:t>einmalige oder langfristige Initiative</w:t>
      </w:r>
      <w:r>
        <w:rPr>
          <w:rFonts w:asciiTheme="minorBidi" w:hAnsiTheme="minorBidi"/>
        </w:rPr>
        <w:t xml:space="preserve"> per </w:t>
      </w:r>
      <w:r w:rsidR="00985E29">
        <w:rPr>
          <w:rFonts w:asciiTheme="minorBidi" w:hAnsiTheme="minorBidi"/>
        </w:rPr>
        <w:t>Projektbeschrieb</w:t>
      </w:r>
      <w:r w:rsidR="00985E29" w:rsidRPr="005B6019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(</w:t>
      </w:r>
      <w:r w:rsidR="00985E29" w:rsidRPr="005B6019">
        <w:rPr>
          <w:rFonts w:asciiTheme="minorBidi" w:hAnsiTheme="minorBidi"/>
        </w:rPr>
        <w:t>4</w:t>
      </w:r>
      <w:r w:rsidR="00985E29">
        <w:rPr>
          <w:rFonts w:asciiTheme="minorBidi" w:hAnsiTheme="minorBidi"/>
        </w:rPr>
        <w:t>'</w:t>
      </w:r>
      <w:r w:rsidR="00985E29" w:rsidRPr="005B6019">
        <w:rPr>
          <w:rFonts w:asciiTheme="minorBidi" w:hAnsiTheme="minorBidi"/>
        </w:rPr>
        <w:t>000</w:t>
      </w:r>
      <w:r>
        <w:rPr>
          <w:rFonts w:asciiTheme="minorBidi" w:hAnsiTheme="minorBidi"/>
        </w:rPr>
        <w:t xml:space="preserve"> - </w:t>
      </w:r>
      <w:r w:rsidR="00985E29" w:rsidRPr="005B6019">
        <w:rPr>
          <w:rFonts w:asciiTheme="minorBidi" w:hAnsiTheme="minorBidi"/>
        </w:rPr>
        <w:t>6</w:t>
      </w:r>
      <w:r w:rsidR="00985E29">
        <w:rPr>
          <w:rFonts w:asciiTheme="minorBidi" w:hAnsiTheme="minorBidi"/>
        </w:rPr>
        <w:t>’</w:t>
      </w:r>
      <w:r w:rsidR="00985E29" w:rsidRPr="005B6019">
        <w:rPr>
          <w:rFonts w:asciiTheme="minorBidi" w:hAnsiTheme="minorBidi"/>
        </w:rPr>
        <w:t>000 Zeichen</w:t>
      </w:r>
      <w:r>
        <w:rPr>
          <w:rFonts w:asciiTheme="minorBidi" w:hAnsiTheme="minorBidi"/>
        </w:rPr>
        <w:t xml:space="preserve">). Projekt muss </w:t>
      </w:r>
      <w:r w:rsidR="00985E29">
        <w:rPr>
          <w:rFonts w:asciiTheme="minorBidi" w:hAnsiTheme="minorBidi"/>
        </w:rPr>
        <w:t>zwischen Ostern 2021 und 2022</w:t>
      </w:r>
      <w:r>
        <w:rPr>
          <w:rFonts w:asciiTheme="minorBidi" w:hAnsiTheme="minorBidi"/>
        </w:rPr>
        <w:t xml:space="preserve"> umgesetzt worden sein</w:t>
      </w:r>
      <w:r w:rsidR="00985E29">
        <w:rPr>
          <w:rFonts w:asciiTheme="minorBidi" w:hAnsiTheme="minorBidi"/>
        </w:rPr>
        <w:t>.</w:t>
      </w:r>
      <w:r w:rsidR="00A56D24">
        <w:rPr>
          <w:rFonts w:asciiTheme="minorBidi" w:hAnsiTheme="minorBidi"/>
        </w:rPr>
        <w:t xml:space="preserve"> Preisdotation </w:t>
      </w:r>
      <w:r w:rsidR="00985E29">
        <w:rPr>
          <w:rFonts w:asciiTheme="minorBidi" w:eastAsia="Times New Roman" w:hAnsiTheme="minorBidi"/>
          <w:color w:val="212529"/>
          <w:lang w:eastAsia="de-CH"/>
        </w:rPr>
        <w:t>CHF 3’</w:t>
      </w:r>
      <w:r w:rsidR="00985E29" w:rsidRPr="00A1468E">
        <w:rPr>
          <w:rFonts w:asciiTheme="minorBidi" w:eastAsia="Times New Roman" w:hAnsiTheme="minorBidi"/>
          <w:color w:val="212529"/>
          <w:lang w:eastAsia="de-CH"/>
        </w:rPr>
        <w:t>500.</w:t>
      </w:r>
      <w:r>
        <w:rPr>
          <w:rFonts w:asciiTheme="minorBidi" w:eastAsia="Times New Roman" w:hAnsiTheme="minorBidi"/>
          <w:color w:val="212529"/>
          <w:lang w:eastAsia="de-CH"/>
        </w:rPr>
        <w:t xml:space="preserve"> Einreichung bei </w:t>
      </w:r>
      <w:r w:rsidR="00985E29" w:rsidRPr="008002D1">
        <w:rPr>
          <w:rFonts w:asciiTheme="minorBidi" w:hAnsiTheme="minorBidi"/>
        </w:rPr>
        <w:t>migratio</w:t>
      </w:r>
      <w:r>
        <w:rPr>
          <w:rFonts w:asciiTheme="minorBidi" w:hAnsiTheme="minorBidi"/>
        </w:rPr>
        <w:t xml:space="preserve"> unter </w:t>
      </w:r>
      <w:hyperlink r:id="rId5" w:history="1">
        <w:r w:rsidR="00985E29" w:rsidRPr="008002D1">
          <w:rPr>
            <w:rStyle w:val="Hyperlink"/>
            <w:rFonts w:asciiTheme="minorBidi" w:hAnsiTheme="minorBidi"/>
          </w:rPr>
          <w:t>info@migratio.ch</w:t>
        </w:r>
      </w:hyperlink>
      <w:r w:rsidR="00A56D24">
        <w:rPr>
          <w:rFonts w:asciiTheme="minorBidi" w:hAnsiTheme="minorBidi"/>
        </w:rPr>
        <w:t>.</w:t>
      </w:r>
      <w:r w:rsidR="00985E29" w:rsidRPr="008002D1">
        <w:rPr>
          <w:rFonts w:asciiTheme="minorBidi" w:hAnsiTheme="minorBidi"/>
        </w:rPr>
        <w:t xml:space="preserve"> 0</w:t>
      </w:r>
      <w:r w:rsidR="00985E29" w:rsidRPr="008002D1">
        <w:rPr>
          <w:rFonts w:asciiTheme="minorBidi" w:hAnsiTheme="minorBidi"/>
          <w:color w:val="212529"/>
          <w:shd w:val="clear" w:color="auto" w:fill="FFFFFF"/>
        </w:rPr>
        <w:t>26 510 15 05.</w:t>
      </w:r>
      <w:r>
        <w:rPr>
          <w:rFonts w:asciiTheme="minorBidi" w:hAnsiTheme="minorBidi"/>
          <w:color w:val="212529"/>
          <w:shd w:val="clear" w:color="auto" w:fill="FFFFFF"/>
        </w:rPr>
        <w:t xml:space="preserve"> Einsendeschluss </w:t>
      </w:r>
      <w:r w:rsidR="00985E29">
        <w:rPr>
          <w:rFonts w:asciiTheme="minorBidi" w:eastAsia="Times New Roman" w:hAnsiTheme="minorBidi"/>
          <w:color w:val="212529"/>
          <w:lang w:eastAsia="de-CH"/>
        </w:rPr>
        <w:t>15. Mai 2022.</w:t>
      </w:r>
    </w:p>
    <w:sectPr w:rsidR="00A108E5" w:rsidRPr="00985E29" w:rsidSect="006D42E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E5"/>
    <w:rsid w:val="000325E1"/>
    <w:rsid w:val="0005104D"/>
    <w:rsid w:val="001E7610"/>
    <w:rsid w:val="00662CC5"/>
    <w:rsid w:val="006D42E8"/>
    <w:rsid w:val="00933098"/>
    <w:rsid w:val="00985E29"/>
    <w:rsid w:val="009E2CC6"/>
    <w:rsid w:val="00A108E5"/>
    <w:rsid w:val="00A56D24"/>
    <w:rsid w:val="00AE110A"/>
    <w:rsid w:val="00D7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3E29FF"/>
  <w15:chartTrackingRefBased/>
  <w15:docId w15:val="{068AA349-5843-4C0A-9777-2792342B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5E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108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igratio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575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Notter</dc:creator>
  <cp:keywords/>
  <dc:description/>
  <cp:lastModifiedBy>Marcel Notter</cp:lastModifiedBy>
  <cp:revision>2</cp:revision>
  <cp:lastPrinted>2022-02-22T13:15:00Z</cp:lastPrinted>
  <dcterms:created xsi:type="dcterms:W3CDTF">2022-03-10T08:37:00Z</dcterms:created>
  <dcterms:modified xsi:type="dcterms:W3CDTF">2022-03-10T08:37:00Z</dcterms:modified>
</cp:coreProperties>
</file>