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DC660" w14:textId="152AA2C9" w:rsidR="000F701F" w:rsidRDefault="0098304F" w:rsidP="000F701F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9AC6D7B" wp14:editId="0F3897AA">
            <wp:extent cx="5543550" cy="3133725"/>
            <wp:effectExtent l="0" t="0" r="0" b="9525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03103" w14:textId="77777777" w:rsidR="000F701F" w:rsidRPr="0082556E" w:rsidRDefault="000F701F" w:rsidP="000F701F">
      <w:pPr>
        <w:rPr>
          <w:b/>
          <w:bCs/>
          <w:sz w:val="24"/>
          <w:szCs w:val="24"/>
        </w:rPr>
      </w:pPr>
      <w:r w:rsidRPr="0082556E">
        <w:rPr>
          <w:b/>
          <w:bCs/>
          <w:sz w:val="24"/>
          <w:szCs w:val="24"/>
        </w:rPr>
        <w:t>Appel à candidatures pour le Prix de la pastorale interculturelle</w:t>
      </w:r>
    </w:p>
    <w:p w14:paraId="23645C58" w14:textId="3D0A6EF5" w:rsidR="000F701F" w:rsidRPr="0031536E" w:rsidRDefault="000F701F" w:rsidP="000F701F">
      <w:r>
        <w:t xml:space="preserve">Sur mandat de la Conférence des évêques suisses (CES) par la Commission </w:t>
      </w:r>
      <w:r w:rsidR="0031536E">
        <w:t>M</w:t>
      </w:r>
      <w:r w:rsidR="008D7761">
        <w:t xml:space="preserve">igrations et le Service </w:t>
      </w:r>
      <w:r w:rsidR="0031536E">
        <w:t>M</w:t>
      </w:r>
      <w:r>
        <w:t>igratio. Prix pour une initiative exemplaire visant à développer une plus grande coopération entre les paroisses locales et les c</w:t>
      </w:r>
      <w:r w:rsidR="008D7761">
        <w:t xml:space="preserve">ommunautés </w:t>
      </w:r>
      <w:r w:rsidR="008D7761" w:rsidRPr="0031536E">
        <w:t>d’une autre langue.</w:t>
      </w:r>
    </w:p>
    <w:p w14:paraId="5C376B17" w14:textId="6DBDF127" w:rsidR="000F701F" w:rsidRPr="008D7761" w:rsidRDefault="008D7761" w:rsidP="008D7761">
      <w:pPr>
        <w:rPr>
          <w:color w:val="FF0000"/>
        </w:rPr>
      </w:pPr>
      <w:r w:rsidRPr="0031536E">
        <w:t xml:space="preserve">Toute personne, organisation ou institution peut déposer sa candidature, soit pour une initiative unique soit pour un projet à long terme, </w:t>
      </w:r>
      <w:r w:rsidR="000F701F">
        <w:t xml:space="preserve">avec une description du projet (4'000 - 6'000 signes). Le projet doit avoir été mis en œuvre entre Pâques 2021 et 2022. Dotation du prix : </w:t>
      </w:r>
      <w:r>
        <w:t>CHF 3'500. A déposer auprès de M</w:t>
      </w:r>
      <w:r w:rsidR="000F701F">
        <w:t>igratio sous info@migratio.ch. 026 510 15 05. Date limite d'envoi : 15 mai 2022.</w:t>
      </w:r>
    </w:p>
    <w:sectPr w:rsidR="000F701F" w:rsidRPr="008D7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01F"/>
    <w:rsid w:val="000F701F"/>
    <w:rsid w:val="0031536E"/>
    <w:rsid w:val="008D7761"/>
    <w:rsid w:val="0098304F"/>
    <w:rsid w:val="00E1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A43A8D"/>
  <w15:chartTrackingRefBased/>
  <w15:docId w15:val="{15B77BEF-4B8B-4817-B5E4-57798760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70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Gutknecht</dc:creator>
  <cp:keywords/>
  <dc:description/>
  <cp:lastModifiedBy>Marcel Notter</cp:lastModifiedBy>
  <cp:revision>2</cp:revision>
  <dcterms:created xsi:type="dcterms:W3CDTF">2022-03-10T10:37:00Z</dcterms:created>
  <dcterms:modified xsi:type="dcterms:W3CDTF">2022-03-10T10:37:00Z</dcterms:modified>
</cp:coreProperties>
</file>